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26_072_101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Roschbach: Los 4: Technische Ausrüstung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